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56141-2025 i Sollefteå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