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klagomål behandlar höga naturvärden i avverkningsanmälan A 29037-2022 i Sollefteå kommun som inkom 2022-07-07 och omfattar 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7034000, E 594108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