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dokument behandlar höga naturvärden i avverkningsanmälan A 71349-2021 i Sollefteå kommun. Denna avverkningsanmälan inkom 2021-12-09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