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dokument behandlar höga naturvärden i avverkningsanmälan A 19053-2022 i Sollefteå kommun som inkom 2022-05-10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7031191, E 599597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