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dokument behandlar höga naturvärden i avverkningsanmälan A 37018-2025 i Sollefteå kommun som inkom 2025-08-05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