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dokument behandlar höga naturvärden i avverkningsanmälan A 40190-2025 i Sollefteå kommun som inkom 2025-08-25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ullticka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7033383, E 598543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