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dokument behandlar höga naturvärden i avverkningsanmälan A 48981-2025 i Sollefteå kommun som inkom 2025-10-07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7092724, E 587685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