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dokument behandlar höga naturvärden i avverkningsanmälan A 58384-2025 i Sollefteå kommun som inkom 2025-11-24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7040499, E 582598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