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53550-2025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