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som inkom 2024-03-21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124" cy="5688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08512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7022364, E 577316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knärot (VU, T, §8), björktrast (NT, §4), tretåig hackspett (NT, T, §4), plattlummer (S, T, §9), tjäder (T, §4), grönsiska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tretåig hackspett (NT, T, §4), plattlummer (S, T, §9),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