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Detta dokument behandlar höga naturvärden i avverkningsanmälan A 11741-2026 i Sollefteå kommun som inkom 2026-03-03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7045453, E 589836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