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Detta dokument behandlar höga naturvärden i avverkningsanmälan A 15384-2026 i Sollefteå kommun som inkom 2026-03-25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7043876, E 582622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8 naturvårdsarter hittats: garnlav (VU, T), knärot (VU, T, §8), lunglav (NT, T), tallticka (NT, T), tretåig hackspett (NT, T, §4), ullticka (NT, T), trådticka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