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Detta dokument behandlar höga naturvärden i avverkningsanmälan A 25522-2025 i Sollefteå kommun som inkom 2025-05-26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7038152, E 551419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