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Detta dokument behandlar höga naturvärden i avverkningsanmälan A 26019-2025 i Sollefteå kommun som inkom 2025-05-27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7000389, E 609736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