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Detta dokument behandlar höga naturvärden i avverkningsanmälan A 54558-2022 i Sollefteå kommun som inkom 2022-11-17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7019256, E 611228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