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som inkom 2025-11-14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7054630, E 599729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5 naturvårdsarter hittats: garnlav (VU, T), dropptaggsvamp (NT, T), kolflarnlav (NT, T), tretåig hackspett (NT, T, §4) och vedskivlav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