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och inom 2 meter från avverkningsanmälan A 29232-2025 i Sollefteå kommun har hittats 18 naturvårdsarter varav 12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