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27-2024 i Sollefteå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