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34812-2024 i Sollefteå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