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41169-2022 i Sollefteå kommun har hittats 5 naturvårdsarter varav 4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