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avverkningsanmälan A 16269-2022 i Sollefteå kommun. Denna avverkningsanmälan inkom 2022-04-19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