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avverkningsanmälan A 59046-2022 i Sollefteå kommun. Denna avverkningsanmälan inkom 2022-12-08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orange taggsvamp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