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klagomål behandlar höga naturvärden i avverkningsanmälan A 13658-2022 i Sollefteå kommun som inkom 2022-03-28 och omfattar 7,4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7026360, E 580801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