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dokument behandlar höga naturvärden i avverkningsanmälan A 24530-2025 i Sollefteå kommun som inkom 2025-05-21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7029918, E 578006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