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dokument behandlar höga naturvärden i avverkningsanmälan A 51952-2021 i Sollefteå kommun som inkom 2021-09-23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7033804, E 583557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