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som inkom 2024-12-03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(VU, T), lunglav (NT, T), tretåig hackspett (NT, T, §4) och ullticka (NT, 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7041128, E 563301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