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dokument behandlar höga naturvärden i avverkningsanmälan A 61426-2021 i Sollefteå kommun som inkom 2021-10-31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vitskaftad svartspik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7049722, E 548108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