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Detta dokument behandlar höga naturvärden i avverkningsanmälan A 13342-2024 i Sollefteå kommun som inkom 2024-04-04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7025897, E 561658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