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som inkom 2022-05-02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8006" cy="5688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48006"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7056309, E 576466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9 naturvårdsarter hittats: garnlav (VU, T), knärot (VU, T, §8), skogshare (NT), talltita (NT, §4), tretåig hackspett (NT, T, §4), ullticka (NT, T), bollvitmossa (S, T), järpe (T, §4)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