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Detta dokument behandlar höga naturvärden i avverkningsanmälan A 39995-2024 i Sollefteå kommun som inkom 2024-09-18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6989325, E 607892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