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Detta dokument behandlar höga naturvärden i avverkningsanmälan A 54192-2025 i Sollefteå kommun som inkom 2025-11-03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7054104, E 577312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6 naturvårdsarter hittats: garnlav (VU, T), knärot (VU, T, §8), kolflarnlav (NT, T), lunglav (NT, T), ullticka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