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Detta dokument behandlar höga naturvärden i avverkningsanmälan A 61426-2021 i Sollefteå kommun som inkom 2021-10-31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7049722, E 548108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vitskaftad svartspik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