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16702-2024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