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dokument behandlar höga naturvärden i avverkningsanmälan A 55334-2025 i Sollefteå kommun. Denna avverkningsanmälan inkom 2025-11-10 08:15:48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