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38666-2026 i Sollefteå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