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51104-2021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