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dokument behandlar höga naturvärden i avverkningsanmälan A 29037-2022 i Sollefteå kommun. Denna avverkningsanmälan inkom 2022-07-07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7034000, E 594108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