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10793-2026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