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lappticka (VU, T), dropptaggsvamp (NT, T), gammelgransskål (NT, T), kolflarnlav (NT, T), lavskrika (NT, T, §4), motaggsvamp (NT, T), rosenticka (NT, T), rynkskinn (NT, T), tallticka (NT, T), tretåig hackspett (NT, T, §4), ullticka (NT, T), vedskivlav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