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dokument behandlar höga naturvärden i avverkningsanmälan A 46041-2022 i Sollefteå kommun. Denna avverkningsanmälan inkom 2022-10-12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