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22808-2025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