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27572-2022 i Sollefteå kommun</w:t>
      </w:r>
    </w:p>
    <w:p>
      <w:r>
        <w:t>Detta klagomål behandlar höga naturvärden i avverkningsanmälan A 27572-2022 i Sollefteå kommun som inkom 2022-06-30 och omfattar 2,2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A 27572-2022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7002345, E 590811 i SWEREF 99 TM.</w:t>
      </w:r>
    </w:p>
    <w:p>
      <w:r>
        <w:t>Inom 19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