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avverkningsanmälan A 59357-2025 i Örnsköldsviks kommun har hittats 18 naturvårdsarter varav 18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