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48151-2019</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