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381-2023 i Örnsköldsvik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