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9825-2021 i Örnsköldsviks kommun</w:t>
      </w:r>
    </w:p>
    <w:p>
      <w:r>
        <w:t>Denna tillsynsbegäran behandlar höga naturvärden i samrådsanmälan S 9825-2021 i Örnsköldsviks kommun som inkom 2021-12-01 och omfattar 1303,0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S 9825-2021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7056580, E 652150 i SWEREF 99 TM.</w:t>
      </w:r>
    </w:p>
    <w:p>
      <w:r>
        <w:t>Inom 3 meter från samrådsanmälan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