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65-2026 i Örnsköldsviks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