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420-2026 i Örnsköldsvik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