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60882-2023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