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0-2022 i Örnsköldsvik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